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6FE" w:rsidRDefault="00767FFC" w:rsidP="00A93685">
      <w:pPr>
        <w:spacing w:line="31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67FFC">
        <w:rPr>
          <w:rFonts w:ascii="Times New Roman" w:hAnsi="Times New Roman" w:cs="Times New Roman"/>
          <w:sz w:val="28"/>
          <w:szCs w:val="28"/>
        </w:rPr>
        <w:t xml:space="preserve">Пояснительная </w:t>
      </w:r>
      <w:r>
        <w:rPr>
          <w:rFonts w:ascii="Times New Roman" w:hAnsi="Times New Roman" w:cs="Times New Roman"/>
          <w:sz w:val="28"/>
          <w:szCs w:val="28"/>
        </w:rPr>
        <w:t xml:space="preserve">записка </w:t>
      </w:r>
      <w:r w:rsidR="00685048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проекту приказа Министерства финансов Камчатского края «</w:t>
      </w:r>
      <w:r w:rsidR="009765F4" w:rsidRPr="009765F4">
        <w:rPr>
          <w:rFonts w:ascii="Times New Roman" w:hAnsi="Times New Roman" w:cs="Times New Roman"/>
          <w:sz w:val="28"/>
          <w:szCs w:val="28"/>
        </w:rPr>
        <w:t>О внесении изменений в приказ Министерства финансов Камчатского края от 01.02.2016 № 15 «О наделении Министерства финансов Камчатского края полномочиями администратора доходов краевого бюджета»</w:t>
      </w:r>
      <w:r w:rsidR="009D3AC1">
        <w:rPr>
          <w:rFonts w:ascii="Times New Roman" w:hAnsi="Times New Roman" w:cs="Times New Roman"/>
          <w:sz w:val="28"/>
          <w:szCs w:val="28"/>
        </w:rPr>
        <w:t>»</w:t>
      </w:r>
    </w:p>
    <w:p w:rsidR="009D3AC1" w:rsidRDefault="009D3AC1" w:rsidP="00A93685">
      <w:pPr>
        <w:spacing w:line="31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744E0" w:rsidRDefault="009D3AC1" w:rsidP="000744E0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Настоящий проект приказа </w:t>
      </w:r>
      <w:r w:rsidR="00DE5C06">
        <w:rPr>
          <w:rFonts w:ascii="Times New Roman" w:hAnsi="Times New Roman" w:cs="Times New Roman"/>
          <w:sz w:val="28"/>
          <w:szCs w:val="28"/>
        </w:rPr>
        <w:t xml:space="preserve">Министерства финансов Камчатского края </w:t>
      </w:r>
      <w:r w:rsidR="00054187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="00740BD2">
        <w:rPr>
          <w:rFonts w:ascii="Times New Roman" w:hAnsi="Times New Roman" w:cs="Times New Roman"/>
          <w:sz w:val="28"/>
          <w:szCs w:val="28"/>
        </w:rPr>
        <w:t>в</w:t>
      </w:r>
      <w:r w:rsidR="00740BD2" w:rsidRPr="00740BD2">
        <w:rPr>
          <w:rFonts w:ascii="Times New Roman" w:hAnsi="Times New Roman" w:cs="Times New Roman"/>
          <w:sz w:val="28"/>
          <w:szCs w:val="28"/>
        </w:rPr>
        <w:t xml:space="preserve"> соответствии со статьей 160.1 Бюджетного кодекса Российской Федерации, постановлением Правительства Камчатского края от 05.02.2008    № 19-П «Об утверждении порядка осуществления органами государственной власти Камчатского края, органами управления территориальными государственными внебюджетными фондами и (или) находящимися в их ведении казенными учреждениями бюджетных полномочий главных администраторов доходов бюджетов бюджетной системы Российской Федерации»</w:t>
      </w:r>
      <w:r w:rsidR="00740BD2">
        <w:rPr>
          <w:rFonts w:ascii="Times New Roman" w:hAnsi="Times New Roman" w:cs="Times New Roman"/>
          <w:sz w:val="28"/>
          <w:szCs w:val="28"/>
        </w:rPr>
        <w:t xml:space="preserve"> </w:t>
      </w:r>
      <w:r w:rsidR="00054187">
        <w:rPr>
          <w:rFonts w:ascii="Times New Roman" w:hAnsi="Times New Roman" w:cs="Times New Roman"/>
          <w:sz w:val="28"/>
          <w:szCs w:val="28"/>
        </w:rPr>
        <w:t>в</w:t>
      </w:r>
      <w:r w:rsidR="00DE5C06">
        <w:rPr>
          <w:rFonts w:ascii="Times New Roman" w:hAnsi="Times New Roman" w:cs="Times New Roman"/>
          <w:sz w:val="28"/>
          <w:szCs w:val="28"/>
        </w:rPr>
        <w:t xml:space="preserve"> </w:t>
      </w:r>
      <w:r w:rsidR="00A147D4">
        <w:rPr>
          <w:rFonts w:ascii="Times New Roman" w:hAnsi="Times New Roman" w:cs="Times New Roman"/>
          <w:sz w:val="28"/>
          <w:szCs w:val="28"/>
        </w:rPr>
        <w:t xml:space="preserve">целях </w:t>
      </w:r>
      <w:r w:rsidR="00D8435B">
        <w:rPr>
          <w:rFonts w:ascii="Times New Roman" w:hAnsi="Times New Roman" w:cs="Times New Roman"/>
          <w:sz w:val="28"/>
          <w:szCs w:val="28"/>
        </w:rPr>
        <w:t xml:space="preserve">приведения норм </w:t>
      </w:r>
      <w:r w:rsidR="008E7F3B">
        <w:rPr>
          <w:rFonts w:ascii="Times New Roman" w:hAnsi="Times New Roman" w:cs="Times New Roman"/>
          <w:sz w:val="28"/>
          <w:szCs w:val="28"/>
        </w:rPr>
        <w:t>приказа в соответствие с действующим законодательством К</w:t>
      </w:r>
      <w:bookmarkStart w:id="0" w:name="_GoBack"/>
      <w:bookmarkEnd w:id="0"/>
      <w:r w:rsidR="008E7F3B">
        <w:rPr>
          <w:rFonts w:ascii="Times New Roman" w:hAnsi="Times New Roman" w:cs="Times New Roman"/>
          <w:sz w:val="28"/>
          <w:szCs w:val="28"/>
        </w:rPr>
        <w:t xml:space="preserve">амчатского края, а также в целях </w:t>
      </w:r>
      <w:r w:rsidR="00B97000">
        <w:rPr>
          <w:rFonts w:ascii="Times New Roman" w:hAnsi="Times New Roman" w:cs="Times New Roman"/>
          <w:sz w:val="28"/>
          <w:szCs w:val="28"/>
        </w:rPr>
        <w:t xml:space="preserve">актуализации </w:t>
      </w:r>
      <w:r w:rsidR="006A7ECB">
        <w:rPr>
          <w:rFonts w:ascii="Times New Roman" w:hAnsi="Times New Roman" w:cs="Times New Roman"/>
          <w:sz w:val="28"/>
          <w:szCs w:val="28"/>
        </w:rPr>
        <w:t xml:space="preserve">информации по администрируемым </w:t>
      </w:r>
      <w:r w:rsidR="004D2B21">
        <w:rPr>
          <w:rFonts w:ascii="Times New Roman" w:hAnsi="Times New Roman" w:cs="Times New Roman"/>
          <w:sz w:val="28"/>
          <w:szCs w:val="28"/>
        </w:rPr>
        <w:t>Министерств</w:t>
      </w:r>
      <w:r w:rsidR="004D2B21">
        <w:rPr>
          <w:rFonts w:ascii="Times New Roman" w:hAnsi="Times New Roman" w:cs="Times New Roman"/>
          <w:sz w:val="28"/>
          <w:szCs w:val="28"/>
        </w:rPr>
        <w:t>ом</w:t>
      </w:r>
      <w:r w:rsidR="004D2B21">
        <w:rPr>
          <w:rFonts w:ascii="Times New Roman" w:hAnsi="Times New Roman" w:cs="Times New Roman"/>
          <w:sz w:val="28"/>
          <w:szCs w:val="28"/>
        </w:rPr>
        <w:t xml:space="preserve"> финансов Камчатского края</w:t>
      </w:r>
      <w:r w:rsidR="004D2B21">
        <w:rPr>
          <w:rFonts w:ascii="Times New Roman" w:hAnsi="Times New Roman" w:cs="Times New Roman"/>
          <w:sz w:val="28"/>
          <w:szCs w:val="28"/>
        </w:rPr>
        <w:t xml:space="preserve"> </w:t>
      </w:r>
      <w:r w:rsidR="006A7ECB">
        <w:rPr>
          <w:rFonts w:ascii="Times New Roman" w:hAnsi="Times New Roman" w:cs="Times New Roman"/>
          <w:sz w:val="28"/>
          <w:szCs w:val="28"/>
        </w:rPr>
        <w:t>доходам краевого бюджета</w:t>
      </w:r>
      <w:r w:rsidR="000744E0">
        <w:rPr>
          <w:rFonts w:ascii="Times New Roman" w:hAnsi="Times New Roman" w:cs="Times New Roman"/>
          <w:sz w:val="28"/>
          <w:szCs w:val="28"/>
        </w:rPr>
        <w:t>.</w:t>
      </w:r>
    </w:p>
    <w:p w:rsidR="009765F4" w:rsidRDefault="009765F4" w:rsidP="000744E0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65F4" w:rsidRDefault="009765F4" w:rsidP="000744E0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9765F4" w:rsidSect="00736F2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7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138"/>
    <w:rsid w:val="00004AAE"/>
    <w:rsid w:val="000427A2"/>
    <w:rsid w:val="0004663E"/>
    <w:rsid w:val="00054187"/>
    <w:rsid w:val="000744E0"/>
    <w:rsid w:val="000A5EFC"/>
    <w:rsid w:val="000C5D2F"/>
    <w:rsid w:val="000D11E3"/>
    <w:rsid w:val="000D5D1B"/>
    <w:rsid w:val="000F7138"/>
    <w:rsid w:val="00127998"/>
    <w:rsid w:val="001B7DAC"/>
    <w:rsid w:val="001F1F6A"/>
    <w:rsid w:val="001F2C3B"/>
    <w:rsid w:val="00243E93"/>
    <w:rsid w:val="002877E1"/>
    <w:rsid w:val="002E173D"/>
    <w:rsid w:val="00344201"/>
    <w:rsid w:val="003557EA"/>
    <w:rsid w:val="00424AD7"/>
    <w:rsid w:val="00460E7C"/>
    <w:rsid w:val="004A16FE"/>
    <w:rsid w:val="004D2B21"/>
    <w:rsid w:val="005134C5"/>
    <w:rsid w:val="005B1C09"/>
    <w:rsid w:val="005B3AE0"/>
    <w:rsid w:val="005B674E"/>
    <w:rsid w:val="005C544E"/>
    <w:rsid w:val="005E241C"/>
    <w:rsid w:val="00616087"/>
    <w:rsid w:val="00640B70"/>
    <w:rsid w:val="00684DD3"/>
    <w:rsid w:val="00685048"/>
    <w:rsid w:val="006A7ECB"/>
    <w:rsid w:val="00735C64"/>
    <w:rsid w:val="00736F20"/>
    <w:rsid w:val="00740BD2"/>
    <w:rsid w:val="00767FFC"/>
    <w:rsid w:val="00807DCB"/>
    <w:rsid w:val="008366A5"/>
    <w:rsid w:val="008B2731"/>
    <w:rsid w:val="008C5315"/>
    <w:rsid w:val="008E7F3B"/>
    <w:rsid w:val="009765F4"/>
    <w:rsid w:val="009C17BE"/>
    <w:rsid w:val="009D2591"/>
    <w:rsid w:val="009D3AC1"/>
    <w:rsid w:val="00A147D4"/>
    <w:rsid w:val="00A93685"/>
    <w:rsid w:val="00AF4CBD"/>
    <w:rsid w:val="00AF676B"/>
    <w:rsid w:val="00B639B0"/>
    <w:rsid w:val="00B97000"/>
    <w:rsid w:val="00BB617C"/>
    <w:rsid w:val="00CB5DFC"/>
    <w:rsid w:val="00CE4933"/>
    <w:rsid w:val="00CF57C4"/>
    <w:rsid w:val="00D8435B"/>
    <w:rsid w:val="00D956F2"/>
    <w:rsid w:val="00DE5C06"/>
    <w:rsid w:val="00DF2C41"/>
    <w:rsid w:val="00F15ADB"/>
    <w:rsid w:val="00F8373D"/>
    <w:rsid w:val="00F93B7A"/>
    <w:rsid w:val="00F971F1"/>
    <w:rsid w:val="00FD6541"/>
    <w:rsid w:val="00FF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CDE7E"/>
  <w15:chartTrackingRefBased/>
  <w15:docId w15:val="{5C15105B-CEB7-4472-B161-234B8D4E3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765F4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2C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F2C3B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9765F4"/>
    <w:rPr>
      <w:rFonts w:ascii="Arial" w:eastAsia="Times New Roman" w:hAnsi="Arial" w:cs="Arial"/>
      <w:b/>
      <w:bCs/>
      <w:color w:val="00008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Ахметшина Ирина Викторовна</dc:creator>
  <cp:keywords/>
  <dc:description/>
  <cp:lastModifiedBy>Ахметшина Ирина Викторовна</cp:lastModifiedBy>
  <cp:revision>13</cp:revision>
  <cp:lastPrinted>2020-09-13T22:32:00Z</cp:lastPrinted>
  <dcterms:created xsi:type="dcterms:W3CDTF">2020-04-22T22:39:00Z</dcterms:created>
  <dcterms:modified xsi:type="dcterms:W3CDTF">2020-09-16T05:28:00Z</dcterms:modified>
</cp:coreProperties>
</file>